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0628" w14:textId="77777777" w:rsidR="003570A0" w:rsidRPr="00044D27" w:rsidRDefault="005324D1" w:rsidP="00B72CAA">
      <w:pPr>
        <w:ind w:right="185" w:firstLineChars="3607" w:firstLine="7575"/>
        <w:rPr>
          <w:rFonts w:asciiTheme="minorEastAsia" w:hAnsiTheme="minorEastAsia"/>
        </w:rPr>
      </w:pPr>
      <w:r w:rsidRPr="00044D27">
        <w:rPr>
          <w:rFonts w:asciiTheme="minorEastAsia" w:hAnsiTheme="minorEastAsia" w:hint="eastAsia"/>
        </w:rPr>
        <w:t xml:space="preserve">　　</w:t>
      </w:r>
      <w:r w:rsidR="003570A0" w:rsidRPr="00044D27">
        <w:rPr>
          <w:rFonts w:asciiTheme="minorEastAsia" w:hAnsiTheme="minorEastAsia" w:hint="eastAsia"/>
        </w:rPr>
        <w:t>年</w:t>
      </w:r>
      <w:r w:rsidRPr="00044D27">
        <w:rPr>
          <w:rFonts w:asciiTheme="minorEastAsia" w:hAnsiTheme="minorEastAsia" w:hint="eastAsia"/>
        </w:rPr>
        <w:t xml:space="preserve">　　</w:t>
      </w:r>
      <w:r w:rsidR="003570A0" w:rsidRPr="00044D27">
        <w:rPr>
          <w:rFonts w:asciiTheme="minorEastAsia" w:hAnsiTheme="minorEastAsia" w:hint="eastAsia"/>
        </w:rPr>
        <w:t>月</w:t>
      </w:r>
      <w:r w:rsidRPr="00044D27">
        <w:rPr>
          <w:rFonts w:asciiTheme="minorEastAsia" w:hAnsiTheme="minorEastAsia" w:hint="eastAsia"/>
        </w:rPr>
        <w:t xml:space="preserve">　　</w:t>
      </w:r>
      <w:r w:rsidR="003570A0" w:rsidRPr="00044D27">
        <w:rPr>
          <w:rFonts w:asciiTheme="minorEastAsia" w:hAnsiTheme="minorEastAsia" w:hint="eastAsia"/>
        </w:rPr>
        <w:t>日</w:t>
      </w:r>
    </w:p>
    <w:p w14:paraId="32EF1BF3" w14:textId="77777777" w:rsidR="005324D1" w:rsidRPr="00044D27" w:rsidRDefault="005324D1" w:rsidP="0036038C">
      <w:pPr>
        <w:rPr>
          <w:rFonts w:asciiTheme="minorEastAsia" w:hAnsiTheme="minorEastAsia"/>
          <w:sz w:val="24"/>
        </w:rPr>
      </w:pPr>
    </w:p>
    <w:p w14:paraId="1A1016F1" w14:textId="77777777" w:rsidR="003570A0" w:rsidRPr="00044D27" w:rsidRDefault="00AC0112" w:rsidP="00B96EEE">
      <w:pPr>
        <w:ind w:leftChars="1687" w:left="3543" w:rightChars="1775" w:right="3728"/>
        <w:jc w:val="distribute"/>
        <w:rPr>
          <w:rFonts w:asciiTheme="minorEastAsia" w:hAnsiTheme="minorEastAsia"/>
          <w:sz w:val="24"/>
        </w:rPr>
      </w:pPr>
      <w:r w:rsidRPr="00044D27">
        <w:rPr>
          <w:rFonts w:asciiTheme="minorEastAsia" w:hAnsiTheme="minorEastAsia" w:hint="eastAsia"/>
          <w:sz w:val="24"/>
        </w:rPr>
        <w:t>受託</w:t>
      </w:r>
      <w:r w:rsidR="004F40B2" w:rsidRPr="00044D27">
        <w:rPr>
          <w:rFonts w:asciiTheme="minorEastAsia" w:hAnsiTheme="minorEastAsia" w:hint="eastAsia"/>
          <w:sz w:val="24"/>
        </w:rPr>
        <w:t>検査依頼書</w:t>
      </w:r>
    </w:p>
    <w:p w14:paraId="764CD0F9" w14:textId="77777777" w:rsidR="009038E0" w:rsidRPr="00044D27" w:rsidRDefault="009038E0" w:rsidP="0036038C">
      <w:pPr>
        <w:rPr>
          <w:rFonts w:asciiTheme="minorEastAsia" w:hAnsiTheme="minorEastAsia"/>
        </w:rPr>
      </w:pPr>
    </w:p>
    <w:p w14:paraId="7BF9CDD9" w14:textId="77777777" w:rsidR="003570A0" w:rsidRPr="00044D27" w:rsidRDefault="00FA1E37" w:rsidP="00E06472">
      <w:pPr>
        <w:ind w:firstLineChars="200" w:firstLine="420"/>
        <w:rPr>
          <w:rFonts w:asciiTheme="minorEastAsia" w:hAnsiTheme="minorEastAsia"/>
        </w:rPr>
      </w:pPr>
      <w:r w:rsidRPr="00044D27">
        <w:rPr>
          <w:rFonts w:asciiTheme="minorEastAsia" w:hAnsiTheme="minorEastAsia" w:hint="eastAsia"/>
        </w:rPr>
        <w:t>福井大学</w:t>
      </w:r>
      <w:r w:rsidR="00E06472" w:rsidRPr="00044D27">
        <w:rPr>
          <w:rFonts w:asciiTheme="minorEastAsia" w:hAnsiTheme="minorEastAsia" w:hint="eastAsia"/>
        </w:rPr>
        <w:t>医学部附属病院長</w:t>
      </w:r>
      <w:r w:rsidRPr="00044D27">
        <w:rPr>
          <w:rFonts w:asciiTheme="minorEastAsia" w:hAnsiTheme="minorEastAsia" w:hint="eastAsia"/>
        </w:rPr>
        <w:t xml:space="preserve">　殿</w:t>
      </w:r>
    </w:p>
    <w:p w14:paraId="395B0587" w14:textId="77777777" w:rsidR="003570A0" w:rsidRPr="00044D27" w:rsidRDefault="003570A0" w:rsidP="003570A0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2977" w:type="dxa"/>
        <w:tblLook w:val="04A0" w:firstRow="1" w:lastRow="0" w:firstColumn="1" w:lastColumn="0" w:noHBand="0" w:noVBand="1"/>
      </w:tblPr>
      <w:tblGrid>
        <w:gridCol w:w="1276"/>
        <w:gridCol w:w="1984"/>
        <w:gridCol w:w="3261"/>
      </w:tblGrid>
      <w:tr w:rsidR="000C1454" w:rsidRPr="00044D27" w14:paraId="479983E4" w14:textId="77777777" w:rsidTr="007557E5">
        <w:trPr>
          <w:trHeight w:val="35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3EFE415" w14:textId="77777777" w:rsidR="000C1454" w:rsidRPr="00044D27" w:rsidRDefault="000C1454" w:rsidP="000C1454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依 頼 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0DE3E0" w14:textId="77777777" w:rsidR="000C1454" w:rsidRPr="00044D27" w:rsidRDefault="000C1454" w:rsidP="00BC786F">
            <w:pPr>
              <w:jc w:val="distribute"/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機関名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0EBF819" w14:textId="77777777" w:rsidR="000C1454" w:rsidRPr="00044D27" w:rsidRDefault="000C1454" w:rsidP="000C1454">
            <w:pPr>
              <w:rPr>
                <w:rFonts w:asciiTheme="minorEastAsia" w:hAnsiTheme="minorEastAsia"/>
              </w:rPr>
            </w:pPr>
          </w:p>
        </w:tc>
      </w:tr>
      <w:tr w:rsidR="000C1454" w:rsidRPr="00044D27" w14:paraId="0EE3169B" w14:textId="77777777" w:rsidTr="00412B44">
        <w:trPr>
          <w:trHeight w:val="34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658D21" w14:textId="77777777" w:rsidR="000C1454" w:rsidRPr="00044D27" w:rsidRDefault="000C1454" w:rsidP="000C1454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419E2" w14:textId="77777777" w:rsidR="000C1454" w:rsidRPr="00044D27" w:rsidRDefault="000C1454" w:rsidP="00BC786F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44D27">
              <w:rPr>
                <w:rFonts w:asciiTheme="minorEastAsia" w:hAnsiTheme="minorEastAsia" w:hint="eastAsia"/>
                <w:sz w:val="20"/>
                <w:szCs w:val="20"/>
              </w:rPr>
              <w:t>機関長</w:t>
            </w:r>
            <w:r w:rsidR="00834478" w:rsidRPr="00044D27">
              <w:rPr>
                <w:rFonts w:asciiTheme="minorEastAsia" w:hAnsiTheme="minorEastAsia" w:hint="eastAsia"/>
                <w:sz w:val="20"/>
                <w:szCs w:val="20"/>
              </w:rPr>
              <w:t>職名</w:t>
            </w:r>
            <w:r w:rsidRPr="00044D27">
              <w:rPr>
                <w:rFonts w:asciiTheme="minorEastAsia" w:hAnsiTheme="minorEastAsia" w:hint="eastAsia"/>
                <w:sz w:val="20"/>
                <w:szCs w:val="20"/>
              </w:rPr>
              <w:t>・氏名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1C658" w14:textId="77777777" w:rsidR="000C1454" w:rsidRPr="00044D27" w:rsidRDefault="000C1454" w:rsidP="000C1454">
            <w:pPr>
              <w:rPr>
                <w:rFonts w:asciiTheme="minorEastAsia" w:hAnsiTheme="minorEastAsia"/>
              </w:rPr>
            </w:pPr>
          </w:p>
        </w:tc>
      </w:tr>
      <w:tr w:rsidR="000C1454" w:rsidRPr="00044D27" w14:paraId="0D874CC3" w14:textId="77777777" w:rsidTr="00412B44">
        <w:trPr>
          <w:trHeight w:val="34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8E6FCDE" w14:textId="77777777" w:rsidR="000C1454" w:rsidRPr="00044D27" w:rsidRDefault="000C1454" w:rsidP="000C1454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FB235" w14:textId="77777777" w:rsidR="000C1454" w:rsidRPr="00044D27" w:rsidRDefault="000C1454" w:rsidP="00BC786F">
            <w:pPr>
              <w:jc w:val="distribute"/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診療科名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E461C4" w14:textId="77777777" w:rsidR="000C1454" w:rsidRPr="00044D27" w:rsidRDefault="000C1454" w:rsidP="0083447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C1454" w:rsidRPr="00044D27" w14:paraId="371A8E5D" w14:textId="77777777" w:rsidTr="007557E5">
        <w:trPr>
          <w:trHeight w:val="41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A987CEE" w14:textId="77777777" w:rsidR="000C1454" w:rsidRPr="00044D27" w:rsidRDefault="000C1454" w:rsidP="000C1454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D70C1" w14:textId="77777777" w:rsidR="000C1454" w:rsidRPr="00044D27" w:rsidRDefault="000C1454" w:rsidP="00BC786F">
            <w:pPr>
              <w:jc w:val="distribute"/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診療科長職名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B8218" w14:textId="77777777" w:rsidR="000C1454" w:rsidRPr="00044D27" w:rsidRDefault="000C1454" w:rsidP="0083447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C1454" w:rsidRPr="00044D27" w14:paraId="16FD6619" w14:textId="77777777" w:rsidTr="00412B44">
        <w:trPr>
          <w:trHeight w:val="54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D44FBE" w14:textId="77777777" w:rsidR="000C1454" w:rsidRPr="00044D27" w:rsidRDefault="000C1454" w:rsidP="000C1454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03EA37" w14:textId="77777777" w:rsidR="000C1454" w:rsidRPr="00044D27" w:rsidRDefault="00BC786F" w:rsidP="00834478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診療</w:t>
            </w:r>
            <w:r w:rsidR="000C1454" w:rsidRPr="00044D27">
              <w:rPr>
                <w:rFonts w:asciiTheme="minorEastAsia" w:hAnsiTheme="minorEastAsia" w:hint="eastAsia"/>
              </w:rPr>
              <w:t>科長名</w:t>
            </w:r>
          </w:p>
          <w:p w14:paraId="7D3D10AD" w14:textId="77777777" w:rsidR="000C1454" w:rsidRPr="00044D27" w:rsidRDefault="000C1454" w:rsidP="00834478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（自署）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5AEBE" w14:textId="77777777" w:rsidR="000C1454" w:rsidRPr="00044D27" w:rsidRDefault="000C1454" w:rsidP="00834478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0C1454" w:rsidRPr="00044D27" w14:paraId="4072B104" w14:textId="77777777" w:rsidTr="00412B44">
        <w:trPr>
          <w:trHeight w:val="54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4293F8" w14:textId="77777777" w:rsidR="000C1454" w:rsidRPr="00044D27" w:rsidRDefault="000C1454" w:rsidP="000C1454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33E21" w14:textId="77777777" w:rsidR="000C1454" w:rsidRPr="00044D27" w:rsidRDefault="000C1454" w:rsidP="00834478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担当医師名</w:t>
            </w:r>
          </w:p>
          <w:p w14:paraId="0BE331D6" w14:textId="77777777" w:rsidR="000C1454" w:rsidRPr="00044D27" w:rsidRDefault="000C1454" w:rsidP="00834478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（自署）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B9AE9" w14:textId="77777777" w:rsidR="000C1454" w:rsidRPr="00044D27" w:rsidRDefault="000C1454" w:rsidP="00834478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0AFDAE2A" w14:textId="77777777" w:rsidR="005253F2" w:rsidRPr="00044D27" w:rsidRDefault="005253F2" w:rsidP="003570A0">
      <w:pPr>
        <w:rPr>
          <w:rFonts w:asciiTheme="minorEastAsia" w:hAnsiTheme="minorEastAsia"/>
        </w:rPr>
      </w:pPr>
    </w:p>
    <w:p w14:paraId="410F2E37" w14:textId="77777777" w:rsidR="000C1454" w:rsidRPr="00044D27" w:rsidRDefault="000C1454" w:rsidP="003570A0">
      <w:pPr>
        <w:rPr>
          <w:rFonts w:asciiTheme="minorEastAsia" w:hAnsiTheme="minorEastAsia"/>
        </w:rPr>
      </w:pPr>
    </w:p>
    <w:p w14:paraId="7E6CCD37" w14:textId="77777777" w:rsidR="000648A6" w:rsidRPr="00044D27" w:rsidRDefault="00277555" w:rsidP="000648A6">
      <w:pPr>
        <w:ind w:leftChars="100" w:left="210" w:firstLineChars="100" w:firstLine="210"/>
        <w:rPr>
          <w:rFonts w:asciiTheme="minorEastAsia" w:hAnsiTheme="minorEastAsia"/>
        </w:rPr>
      </w:pPr>
      <w:r w:rsidRPr="00044D27">
        <w:rPr>
          <w:rFonts w:asciiTheme="minorEastAsia" w:hAnsiTheme="minorEastAsia" w:hint="eastAsia"/>
        </w:rPr>
        <w:t>福井大学医学部附属病院先天性代謝異常症検査受託要項</w:t>
      </w:r>
      <w:r w:rsidR="00B30075" w:rsidRPr="00044D27">
        <w:rPr>
          <w:rFonts w:asciiTheme="minorEastAsia" w:hAnsiTheme="minorEastAsia" w:hint="eastAsia"/>
        </w:rPr>
        <w:t>を遵守の上、</w:t>
      </w:r>
      <w:r w:rsidR="00184D5A" w:rsidRPr="00044D27">
        <w:rPr>
          <w:rFonts w:asciiTheme="minorEastAsia" w:hAnsiTheme="minorEastAsia" w:hint="eastAsia"/>
        </w:rPr>
        <w:t>先天性代謝異常症検査を</w:t>
      </w:r>
    </w:p>
    <w:p w14:paraId="2F09C3FF" w14:textId="77777777" w:rsidR="00184D5A" w:rsidRPr="00044D27" w:rsidRDefault="00276BF9" w:rsidP="000648A6">
      <w:pPr>
        <w:ind w:leftChars="100" w:left="210"/>
        <w:rPr>
          <w:rFonts w:asciiTheme="minorEastAsia" w:hAnsiTheme="minorEastAsia"/>
        </w:rPr>
      </w:pPr>
      <w:r w:rsidRPr="00044D27">
        <w:rPr>
          <w:rFonts w:asciiTheme="minorEastAsia" w:hAnsiTheme="minorEastAsia" w:hint="eastAsia"/>
        </w:rPr>
        <w:t>下記</w:t>
      </w:r>
      <w:r w:rsidR="00184D5A" w:rsidRPr="00044D27">
        <w:rPr>
          <w:rFonts w:asciiTheme="minorEastAsia" w:hAnsiTheme="minorEastAsia" w:hint="eastAsia"/>
        </w:rPr>
        <w:t>のとおり依頼します。</w:t>
      </w:r>
    </w:p>
    <w:p w14:paraId="24B0E1C8" w14:textId="77777777" w:rsidR="00BC786F" w:rsidRPr="00044D27" w:rsidRDefault="00BC786F" w:rsidP="00B72CAA">
      <w:pPr>
        <w:rPr>
          <w:rFonts w:asciiTheme="minorEastAsia" w:hAnsiTheme="minorEastAsia"/>
        </w:rPr>
      </w:pPr>
    </w:p>
    <w:p w14:paraId="30D28ED2" w14:textId="77777777" w:rsidR="00184D5A" w:rsidRPr="00044D27" w:rsidRDefault="00184D5A" w:rsidP="00BC786F">
      <w:pPr>
        <w:pStyle w:val="ad"/>
        <w:rPr>
          <w:rFonts w:asciiTheme="minorEastAsia" w:hAnsiTheme="minorEastAsia"/>
        </w:rPr>
      </w:pPr>
      <w:r w:rsidRPr="00044D27">
        <w:rPr>
          <w:rFonts w:asciiTheme="minorEastAsia" w:hAnsiTheme="minorEastAsia" w:hint="eastAsia"/>
        </w:rPr>
        <w:t>記</w:t>
      </w:r>
    </w:p>
    <w:p w14:paraId="18BDEDFA" w14:textId="77777777" w:rsidR="00BC786F" w:rsidRPr="00044D27" w:rsidRDefault="00BC786F" w:rsidP="00BC786F">
      <w:pPr>
        <w:rPr>
          <w:rFonts w:asciiTheme="minorEastAsia" w:hAnsiTheme="minorEastAsia"/>
        </w:rPr>
      </w:pPr>
    </w:p>
    <w:p w14:paraId="495F4193" w14:textId="77777777" w:rsidR="00184D5A" w:rsidRPr="00044D27" w:rsidRDefault="00184D5A" w:rsidP="00C55435">
      <w:pPr>
        <w:spacing w:line="500" w:lineRule="exact"/>
        <w:ind w:firstLineChars="400" w:firstLine="840"/>
        <w:rPr>
          <w:rFonts w:asciiTheme="minorEastAsia" w:hAnsiTheme="minorEastAsia"/>
        </w:rPr>
      </w:pPr>
      <w:r w:rsidRPr="00044D27">
        <w:rPr>
          <w:rFonts w:asciiTheme="minorEastAsia" w:hAnsiTheme="minorEastAsia" w:hint="eastAsia"/>
        </w:rPr>
        <w:t>検査人数</w:t>
      </w:r>
      <w:r w:rsidR="00314D22" w:rsidRPr="00044D27">
        <w:rPr>
          <w:rFonts w:asciiTheme="minorEastAsia" w:hAnsiTheme="minorEastAsia" w:hint="eastAsia"/>
        </w:rPr>
        <w:t xml:space="preserve">　　</w:t>
      </w:r>
      <w:r w:rsidR="00265085" w:rsidRPr="00044D27">
        <w:rPr>
          <w:rFonts w:asciiTheme="minorEastAsia" w:hAnsiTheme="minorEastAsia" w:hint="eastAsia"/>
        </w:rPr>
        <w:t xml:space="preserve">　</w:t>
      </w:r>
      <w:r w:rsidRPr="00044D27">
        <w:rPr>
          <w:rFonts w:asciiTheme="minorEastAsia" w:hAnsiTheme="minorEastAsia" w:hint="eastAsia"/>
          <w:b/>
        </w:rPr>
        <w:t xml:space="preserve">　</w:t>
      </w:r>
      <w:r w:rsidRPr="00044D27">
        <w:rPr>
          <w:rFonts w:asciiTheme="minorEastAsia" w:hAnsiTheme="minorEastAsia" w:hint="eastAsia"/>
          <w:b/>
          <w:u w:val="dotted"/>
        </w:rPr>
        <w:t xml:space="preserve">　　</w:t>
      </w:r>
      <w:r w:rsidR="00D2696E" w:rsidRPr="00044D27">
        <w:rPr>
          <w:rFonts w:asciiTheme="minorEastAsia" w:hAnsiTheme="minorEastAsia" w:hint="eastAsia"/>
          <w:b/>
          <w:u w:val="dotted"/>
        </w:rPr>
        <w:t xml:space="preserve">　　　</w:t>
      </w:r>
      <w:r w:rsidR="00D2696E" w:rsidRPr="00044D27">
        <w:rPr>
          <w:rFonts w:asciiTheme="minorEastAsia" w:hAnsiTheme="minorEastAsia" w:hint="eastAsia"/>
        </w:rPr>
        <w:t>人</w:t>
      </w:r>
      <w:r w:rsidR="00F92EA0" w:rsidRPr="00044D27">
        <w:rPr>
          <w:rFonts w:asciiTheme="minorEastAsia" w:hAnsiTheme="minorEastAsia" w:hint="eastAsia"/>
        </w:rPr>
        <w:t>分</w:t>
      </w:r>
      <w:r w:rsidR="000C1454" w:rsidRPr="00044D27">
        <w:rPr>
          <w:rFonts w:asciiTheme="minorEastAsia" w:hAnsiTheme="minorEastAsia" w:hint="eastAsia"/>
        </w:rPr>
        <w:t>（詳細は添付の臨床情報シートのとおり）</w:t>
      </w:r>
    </w:p>
    <w:p w14:paraId="66636F41" w14:textId="77777777" w:rsidR="000C1454" w:rsidRPr="00044D27" w:rsidRDefault="000C1454" w:rsidP="000C1454">
      <w:pPr>
        <w:rPr>
          <w:rFonts w:asciiTheme="minorEastAsia" w:hAnsiTheme="minorEastAsia"/>
        </w:rPr>
      </w:pPr>
    </w:p>
    <w:p w14:paraId="0FAFFC10" w14:textId="77777777" w:rsidR="00412B44" w:rsidRDefault="00412B44" w:rsidP="000C1454">
      <w:pPr>
        <w:rPr>
          <w:rFonts w:asciiTheme="minorEastAsia" w:hAnsiTheme="minorEastAsia"/>
        </w:rPr>
      </w:pPr>
    </w:p>
    <w:p w14:paraId="6D65B76B" w14:textId="77777777" w:rsidR="00412B44" w:rsidRDefault="00412B44" w:rsidP="000C1454">
      <w:pPr>
        <w:rPr>
          <w:rFonts w:asciiTheme="minorEastAsia" w:hAnsiTheme="minorEastAsia"/>
        </w:rPr>
      </w:pPr>
    </w:p>
    <w:p w14:paraId="723A7A41" w14:textId="77777777" w:rsidR="000C1454" w:rsidRPr="00145D0C" w:rsidRDefault="00412B44" w:rsidP="000C1454">
      <w:pPr>
        <w:rPr>
          <w:rFonts w:asciiTheme="majorEastAsia" w:eastAsiaTheme="majorEastAsia" w:hAnsiTheme="majorEastAsia"/>
          <w:b/>
        </w:rPr>
      </w:pPr>
      <w:r w:rsidRPr="00145D0C">
        <w:rPr>
          <w:rFonts w:asciiTheme="majorEastAsia" w:eastAsiaTheme="majorEastAsia" w:hAnsiTheme="majorEastAsia" w:hint="eastAsia"/>
          <w:b/>
        </w:rPr>
        <w:t>※以下，記入不要</w:t>
      </w:r>
      <w:r w:rsidR="009E6E72" w:rsidRPr="00145D0C">
        <w:rPr>
          <w:rFonts w:asciiTheme="majorEastAsia" w:eastAsiaTheme="majorEastAsia" w:hAnsiTheme="majorEastAsia" w:hint="eastAsia"/>
          <w:b/>
          <w:sz w:val="18"/>
          <w:szCs w:val="18"/>
        </w:rPr>
        <w:t>（福井大学</w:t>
      </w:r>
      <w:r w:rsidR="00AE178D" w:rsidRPr="00145D0C">
        <w:rPr>
          <w:rFonts w:asciiTheme="majorEastAsia" w:eastAsiaTheme="majorEastAsia" w:hAnsiTheme="majorEastAsia" w:hint="eastAsia"/>
          <w:b/>
          <w:sz w:val="18"/>
          <w:szCs w:val="18"/>
        </w:rPr>
        <w:t>医学部附属病院小児科</w:t>
      </w:r>
      <w:r w:rsidR="00E82697" w:rsidRPr="00145D0C">
        <w:rPr>
          <w:rFonts w:asciiTheme="majorEastAsia" w:eastAsiaTheme="majorEastAsia" w:hAnsiTheme="majorEastAsia" w:hint="eastAsia"/>
          <w:b/>
          <w:sz w:val="18"/>
          <w:szCs w:val="18"/>
        </w:rPr>
        <w:t>代謝</w:t>
      </w:r>
      <w:r w:rsidR="009E6E72" w:rsidRPr="00145D0C">
        <w:rPr>
          <w:rFonts w:asciiTheme="majorEastAsia" w:eastAsiaTheme="majorEastAsia" w:hAnsiTheme="majorEastAsia" w:hint="eastAsia"/>
          <w:b/>
          <w:sz w:val="18"/>
          <w:szCs w:val="18"/>
        </w:rPr>
        <w:t>検査部門記入）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2551"/>
        <w:gridCol w:w="3827"/>
        <w:gridCol w:w="1701"/>
      </w:tblGrid>
      <w:tr w:rsidR="00D87CF8" w14:paraId="4B15FBC3" w14:textId="77777777" w:rsidTr="00D87CF8"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48710F84" w14:textId="77777777" w:rsidR="00D87CF8" w:rsidRPr="00044D27" w:rsidRDefault="00B72CAA" w:rsidP="00BC786F">
            <w:pPr>
              <w:jc w:val="center"/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登録</w:t>
            </w:r>
            <w:r w:rsidR="00D87CF8" w:rsidRPr="00044D27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  <w:vAlign w:val="center"/>
          </w:tcPr>
          <w:p w14:paraId="346D1731" w14:textId="77777777" w:rsidR="00D87CF8" w:rsidRPr="00044D27" w:rsidRDefault="00D87CF8" w:rsidP="00BC786F">
            <w:pPr>
              <w:jc w:val="center"/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検</w:t>
            </w:r>
            <w:r w:rsidR="00AE178D" w:rsidRPr="00044D27">
              <w:rPr>
                <w:rFonts w:asciiTheme="minorEastAsia" w:hAnsiTheme="minorEastAsia" w:hint="eastAsia"/>
              </w:rPr>
              <w:t xml:space="preserve">　</w:t>
            </w:r>
            <w:r w:rsidRPr="00044D27">
              <w:rPr>
                <w:rFonts w:asciiTheme="minorEastAsia" w:hAnsiTheme="minorEastAsia" w:hint="eastAsia"/>
              </w:rPr>
              <w:t xml:space="preserve">　査</w:t>
            </w:r>
            <w:r w:rsidR="00AE178D" w:rsidRPr="00044D27">
              <w:rPr>
                <w:rFonts w:asciiTheme="minorEastAsia" w:hAnsiTheme="minorEastAsia" w:hint="eastAsia"/>
              </w:rPr>
              <w:t xml:space="preserve">　</w:t>
            </w:r>
            <w:r w:rsidRPr="00044D27">
              <w:rPr>
                <w:rFonts w:asciiTheme="minorEastAsia" w:hAnsiTheme="minorEastAsia" w:hint="eastAsia"/>
              </w:rPr>
              <w:t xml:space="preserve">　項</w:t>
            </w:r>
            <w:r w:rsidR="00AE178D" w:rsidRPr="00044D27">
              <w:rPr>
                <w:rFonts w:asciiTheme="minorEastAsia" w:hAnsiTheme="minorEastAsia" w:hint="eastAsia"/>
              </w:rPr>
              <w:t xml:space="preserve">　</w:t>
            </w:r>
            <w:r w:rsidRPr="00044D27">
              <w:rPr>
                <w:rFonts w:asciiTheme="minorEastAsia" w:hAnsiTheme="minorEastAsia" w:hint="eastAsia"/>
              </w:rPr>
              <w:t xml:space="preserve">　目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581F7D47" w14:textId="77777777" w:rsidR="00D87CF8" w:rsidRPr="00044D27" w:rsidRDefault="00D87CF8" w:rsidP="00BC786F">
            <w:pPr>
              <w:jc w:val="center"/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備　考</w:t>
            </w:r>
          </w:p>
        </w:tc>
      </w:tr>
      <w:tr w:rsidR="00D87CF8" w14:paraId="1AC3249A" w14:textId="77777777" w:rsidTr="00D87CF8">
        <w:tc>
          <w:tcPr>
            <w:tcW w:w="1560" w:type="dxa"/>
            <w:vMerge/>
            <w:vAlign w:val="center"/>
          </w:tcPr>
          <w:p w14:paraId="2568420E" w14:textId="77777777" w:rsidR="00D87CF8" w:rsidRDefault="00D87CF8" w:rsidP="00BC786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2BBAE13D" w14:textId="77777777" w:rsidR="00D87CF8" w:rsidRDefault="00D87CF8" w:rsidP="00BC78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有機酸分析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B5FA5F2" w14:textId="77777777" w:rsidR="00D87CF8" w:rsidRDefault="00D87CF8" w:rsidP="00BC786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アシルカルニチン分析</w:t>
            </w:r>
          </w:p>
        </w:tc>
        <w:tc>
          <w:tcPr>
            <w:tcW w:w="1701" w:type="dxa"/>
            <w:vMerge/>
            <w:vAlign w:val="center"/>
          </w:tcPr>
          <w:p w14:paraId="5F6E0503" w14:textId="77777777" w:rsidR="00D87CF8" w:rsidRPr="00BC786F" w:rsidRDefault="00D87CF8" w:rsidP="00BC786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87CF8" w14:paraId="6FA13215" w14:textId="77777777" w:rsidTr="00D87CF8">
        <w:trPr>
          <w:trHeight w:val="691"/>
        </w:trPr>
        <w:tc>
          <w:tcPr>
            <w:tcW w:w="1560" w:type="dxa"/>
            <w:vAlign w:val="center"/>
          </w:tcPr>
          <w:p w14:paraId="4B5FD99F" w14:textId="77777777" w:rsidR="00D87CF8" w:rsidRPr="00044D27" w:rsidRDefault="00D87CF8" w:rsidP="00BC786F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Ｆ</w:t>
            </w:r>
          </w:p>
        </w:tc>
        <w:tc>
          <w:tcPr>
            <w:tcW w:w="2551" w:type="dxa"/>
            <w:vAlign w:val="center"/>
          </w:tcPr>
          <w:p w14:paraId="372C9303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尿</w:t>
            </w:r>
          </w:p>
          <w:p w14:paraId="4410A34B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 xml:space="preserve">□ その他（　　</w:t>
            </w:r>
            <w:r w:rsidR="00B72CAA" w:rsidRPr="00044D27">
              <w:rPr>
                <w:rFonts w:asciiTheme="minorEastAsia" w:hAnsiTheme="minorEastAsia" w:hint="eastAsia"/>
              </w:rPr>
              <w:t xml:space="preserve">　</w:t>
            </w:r>
            <w:r w:rsidRPr="00044D27">
              <w:rPr>
                <w:rFonts w:asciiTheme="minorEastAsia" w:hAnsiTheme="minorEastAsia" w:hint="eastAsia"/>
              </w:rPr>
              <w:t xml:space="preserve">　）</w:t>
            </w:r>
          </w:p>
        </w:tc>
        <w:tc>
          <w:tcPr>
            <w:tcW w:w="3827" w:type="dxa"/>
            <w:vAlign w:val="center"/>
          </w:tcPr>
          <w:p w14:paraId="4D555FD8" w14:textId="77777777" w:rsidR="00D87CF8" w:rsidRPr="00044D27" w:rsidRDefault="00D87CF8" w:rsidP="00BC786F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血清　 　□ 濾紙</w:t>
            </w:r>
            <w:r w:rsidR="00B72CAA" w:rsidRPr="00044D27">
              <w:rPr>
                <w:rFonts w:asciiTheme="minorEastAsia" w:hAnsiTheme="minorEastAsia" w:hint="eastAsia"/>
              </w:rPr>
              <w:t>血</w:t>
            </w:r>
          </w:p>
          <w:p w14:paraId="5F4AB503" w14:textId="77777777" w:rsidR="00D87CF8" w:rsidRPr="00044D27" w:rsidRDefault="00D87CF8" w:rsidP="00BC786F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その他（　　　　　　　　　　　）</w:t>
            </w:r>
          </w:p>
        </w:tc>
        <w:tc>
          <w:tcPr>
            <w:tcW w:w="1701" w:type="dxa"/>
            <w:vAlign w:val="center"/>
          </w:tcPr>
          <w:p w14:paraId="500F223C" w14:textId="77777777" w:rsidR="00D87CF8" w:rsidRDefault="00D87CF8" w:rsidP="00BC786F">
            <w:pPr>
              <w:rPr>
                <w:rFonts w:asciiTheme="minorEastAsia" w:hAnsiTheme="minorEastAsia"/>
              </w:rPr>
            </w:pPr>
          </w:p>
        </w:tc>
      </w:tr>
      <w:tr w:rsidR="00D87CF8" w14:paraId="6F589A50" w14:textId="77777777" w:rsidTr="00D87CF8">
        <w:trPr>
          <w:trHeight w:val="691"/>
        </w:trPr>
        <w:tc>
          <w:tcPr>
            <w:tcW w:w="1560" w:type="dxa"/>
            <w:vAlign w:val="center"/>
          </w:tcPr>
          <w:p w14:paraId="160B4B1D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Ｆ</w:t>
            </w:r>
          </w:p>
        </w:tc>
        <w:tc>
          <w:tcPr>
            <w:tcW w:w="2551" w:type="dxa"/>
            <w:vAlign w:val="center"/>
          </w:tcPr>
          <w:p w14:paraId="4A4D5833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尿</w:t>
            </w:r>
          </w:p>
          <w:p w14:paraId="143D6D01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 xml:space="preserve">□ その他（　</w:t>
            </w:r>
            <w:r w:rsidR="00B72CAA" w:rsidRPr="00044D27">
              <w:rPr>
                <w:rFonts w:asciiTheme="minorEastAsia" w:hAnsiTheme="minorEastAsia" w:hint="eastAsia"/>
              </w:rPr>
              <w:t xml:space="preserve">　</w:t>
            </w:r>
            <w:r w:rsidRPr="00044D27">
              <w:rPr>
                <w:rFonts w:asciiTheme="minorEastAsia" w:hAnsiTheme="minorEastAsia" w:hint="eastAsia"/>
              </w:rPr>
              <w:t xml:space="preserve">　　）</w:t>
            </w:r>
          </w:p>
        </w:tc>
        <w:tc>
          <w:tcPr>
            <w:tcW w:w="3827" w:type="dxa"/>
            <w:vAlign w:val="center"/>
          </w:tcPr>
          <w:p w14:paraId="138B75FD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血清　 　□ 濾紙</w:t>
            </w:r>
            <w:r w:rsidR="00B72CAA" w:rsidRPr="00044D27">
              <w:rPr>
                <w:rFonts w:asciiTheme="minorEastAsia" w:hAnsiTheme="minorEastAsia" w:hint="eastAsia"/>
              </w:rPr>
              <w:t>血</w:t>
            </w:r>
          </w:p>
          <w:p w14:paraId="683A2E58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その他（　　　　　　　　　　　）</w:t>
            </w:r>
          </w:p>
        </w:tc>
        <w:tc>
          <w:tcPr>
            <w:tcW w:w="1701" w:type="dxa"/>
            <w:vAlign w:val="center"/>
          </w:tcPr>
          <w:p w14:paraId="1B10D218" w14:textId="77777777" w:rsidR="00D87CF8" w:rsidRDefault="00D87CF8" w:rsidP="00D87CF8">
            <w:pPr>
              <w:rPr>
                <w:rFonts w:asciiTheme="minorEastAsia" w:hAnsiTheme="minorEastAsia"/>
              </w:rPr>
            </w:pPr>
          </w:p>
        </w:tc>
      </w:tr>
      <w:tr w:rsidR="00D87CF8" w14:paraId="5652572F" w14:textId="77777777" w:rsidTr="00D87CF8">
        <w:trPr>
          <w:trHeight w:val="691"/>
        </w:trPr>
        <w:tc>
          <w:tcPr>
            <w:tcW w:w="1560" w:type="dxa"/>
            <w:vAlign w:val="center"/>
          </w:tcPr>
          <w:p w14:paraId="3524E6B9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Ｆ</w:t>
            </w:r>
          </w:p>
        </w:tc>
        <w:tc>
          <w:tcPr>
            <w:tcW w:w="2551" w:type="dxa"/>
            <w:vAlign w:val="center"/>
          </w:tcPr>
          <w:p w14:paraId="63B42431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尿</w:t>
            </w:r>
          </w:p>
          <w:p w14:paraId="10DD559A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 xml:space="preserve">□ その他（　　</w:t>
            </w:r>
            <w:r w:rsidR="00B72CAA" w:rsidRPr="00044D27">
              <w:rPr>
                <w:rFonts w:asciiTheme="minorEastAsia" w:hAnsiTheme="minorEastAsia" w:hint="eastAsia"/>
              </w:rPr>
              <w:t xml:space="preserve">　</w:t>
            </w:r>
            <w:r w:rsidRPr="00044D27">
              <w:rPr>
                <w:rFonts w:asciiTheme="minorEastAsia" w:hAnsiTheme="minorEastAsia" w:hint="eastAsia"/>
              </w:rPr>
              <w:t xml:space="preserve">　）</w:t>
            </w:r>
          </w:p>
        </w:tc>
        <w:tc>
          <w:tcPr>
            <w:tcW w:w="3827" w:type="dxa"/>
            <w:vAlign w:val="center"/>
          </w:tcPr>
          <w:p w14:paraId="1629BAB5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血清　 　□ 濾紙</w:t>
            </w:r>
            <w:r w:rsidR="00B72CAA" w:rsidRPr="00044D27">
              <w:rPr>
                <w:rFonts w:asciiTheme="minorEastAsia" w:hAnsiTheme="minorEastAsia" w:hint="eastAsia"/>
              </w:rPr>
              <w:t>血</w:t>
            </w:r>
          </w:p>
          <w:p w14:paraId="59EC6959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その他（　　　　　　　　　　　）</w:t>
            </w:r>
          </w:p>
        </w:tc>
        <w:tc>
          <w:tcPr>
            <w:tcW w:w="1701" w:type="dxa"/>
            <w:vAlign w:val="center"/>
          </w:tcPr>
          <w:p w14:paraId="5D9272FE" w14:textId="77777777" w:rsidR="00D87CF8" w:rsidRDefault="00D87CF8" w:rsidP="00D87CF8">
            <w:pPr>
              <w:rPr>
                <w:rFonts w:asciiTheme="minorEastAsia" w:hAnsiTheme="minorEastAsia"/>
              </w:rPr>
            </w:pPr>
          </w:p>
        </w:tc>
      </w:tr>
      <w:tr w:rsidR="00D87CF8" w14:paraId="0FA8B8A3" w14:textId="77777777" w:rsidTr="00D87CF8">
        <w:trPr>
          <w:trHeight w:val="691"/>
        </w:trPr>
        <w:tc>
          <w:tcPr>
            <w:tcW w:w="1560" w:type="dxa"/>
            <w:vAlign w:val="center"/>
          </w:tcPr>
          <w:p w14:paraId="2FE788E8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Ｆ</w:t>
            </w:r>
          </w:p>
        </w:tc>
        <w:tc>
          <w:tcPr>
            <w:tcW w:w="2551" w:type="dxa"/>
            <w:vAlign w:val="center"/>
          </w:tcPr>
          <w:p w14:paraId="607BF629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尿</w:t>
            </w:r>
          </w:p>
          <w:p w14:paraId="0E9F607C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その他（　　　）</w:t>
            </w:r>
          </w:p>
        </w:tc>
        <w:tc>
          <w:tcPr>
            <w:tcW w:w="3827" w:type="dxa"/>
            <w:vAlign w:val="center"/>
          </w:tcPr>
          <w:p w14:paraId="13452381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血清　 　□ 濾紙</w:t>
            </w:r>
            <w:r w:rsidR="00B72CAA" w:rsidRPr="00044D27">
              <w:rPr>
                <w:rFonts w:asciiTheme="minorEastAsia" w:hAnsiTheme="minorEastAsia" w:hint="eastAsia"/>
              </w:rPr>
              <w:t>血</w:t>
            </w:r>
          </w:p>
          <w:p w14:paraId="5E6FD704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その他（　　　　　　　　　　　）</w:t>
            </w:r>
          </w:p>
        </w:tc>
        <w:tc>
          <w:tcPr>
            <w:tcW w:w="1701" w:type="dxa"/>
            <w:vAlign w:val="center"/>
          </w:tcPr>
          <w:p w14:paraId="0398956A" w14:textId="77777777" w:rsidR="00D87CF8" w:rsidRDefault="00D87CF8" w:rsidP="00D87CF8">
            <w:pPr>
              <w:rPr>
                <w:rFonts w:asciiTheme="minorEastAsia" w:hAnsiTheme="minorEastAsia"/>
              </w:rPr>
            </w:pPr>
          </w:p>
        </w:tc>
      </w:tr>
      <w:tr w:rsidR="00D87CF8" w14:paraId="0097D064" w14:textId="77777777" w:rsidTr="00D87CF8">
        <w:trPr>
          <w:trHeight w:val="691"/>
        </w:trPr>
        <w:tc>
          <w:tcPr>
            <w:tcW w:w="1560" w:type="dxa"/>
            <w:vAlign w:val="center"/>
          </w:tcPr>
          <w:p w14:paraId="56BFF05F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Ｆ</w:t>
            </w:r>
          </w:p>
        </w:tc>
        <w:tc>
          <w:tcPr>
            <w:tcW w:w="2551" w:type="dxa"/>
            <w:vAlign w:val="center"/>
          </w:tcPr>
          <w:p w14:paraId="1C755E55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尿</w:t>
            </w:r>
          </w:p>
          <w:p w14:paraId="5DB092FB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その他（　　　）</w:t>
            </w:r>
          </w:p>
        </w:tc>
        <w:tc>
          <w:tcPr>
            <w:tcW w:w="3827" w:type="dxa"/>
            <w:vAlign w:val="center"/>
          </w:tcPr>
          <w:p w14:paraId="5A03988D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血清　 　□ 濾紙</w:t>
            </w:r>
            <w:r w:rsidR="00B72CAA" w:rsidRPr="00044D27">
              <w:rPr>
                <w:rFonts w:asciiTheme="minorEastAsia" w:hAnsiTheme="minorEastAsia" w:hint="eastAsia"/>
              </w:rPr>
              <w:t>血</w:t>
            </w:r>
          </w:p>
          <w:p w14:paraId="57002C3E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その他（　　　　　　　　　　　）</w:t>
            </w:r>
          </w:p>
        </w:tc>
        <w:tc>
          <w:tcPr>
            <w:tcW w:w="1701" w:type="dxa"/>
            <w:vAlign w:val="center"/>
          </w:tcPr>
          <w:p w14:paraId="3CAE2A41" w14:textId="77777777" w:rsidR="00D87CF8" w:rsidRDefault="00D87CF8" w:rsidP="00D87CF8">
            <w:pPr>
              <w:rPr>
                <w:rFonts w:asciiTheme="minorEastAsia" w:hAnsiTheme="minorEastAsia"/>
              </w:rPr>
            </w:pPr>
          </w:p>
        </w:tc>
      </w:tr>
      <w:tr w:rsidR="00D87CF8" w14:paraId="0C37CBB0" w14:textId="77777777" w:rsidTr="00D87CF8">
        <w:trPr>
          <w:trHeight w:val="691"/>
        </w:trPr>
        <w:tc>
          <w:tcPr>
            <w:tcW w:w="1560" w:type="dxa"/>
            <w:vAlign w:val="center"/>
          </w:tcPr>
          <w:p w14:paraId="5B223876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Ｆ</w:t>
            </w:r>
          </w:p>
        </w:tc>
        <w:tc>
          <w:tcPr>
            <w:tcW w:w="2551" w:type="dxa"/>
            <w:vAlign w:val="center"/>
          </w:tcPr>
          <w:p w14:paraId="4ADCE02F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尿</w:t>
            </w:r>
          </w:p>
          <w:p w14:paraId="16913DCC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その他（　　　）</w:t>
            </w:r>
          </w:p>
        </w:tc>
        <w:tc>
          <w:tcPr>
            <w:tcW w:w="3827" w:type="dxa"/>
            <w:vAlign w:val="center"/>
          </w:tcPr>
          <w:p w14:paraId="5CFC82F7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血清　 　□ 濾紙</w:t>
            </w:r>
            <w:r w:rsidR="00B72CAA" w:rsidRPr="00044D27">
              <w:rPr>
                <w:rFonts w:asciiTheme="minorEastAsia" w:hAnsiTheme="minorEastAsia" w:hint="eastAsia"/>
              </w:rPr>
              <w:t>血</w:t>
            </w:r>
          </w:p>
          <w:p w14:paraId="5E391EFC" w14:textId="77777777" w:rsidR="00D87CF8" w:rsidRPr="00044D27" w:rsidRDefault="00D87CF8" w:rsidP="00D87CF8">
            <w:pPr>
              <w:rPr>
                <w:rFonts w:asciiTheme="minorEastAsia" w:hAnsiTheme="minorEastAsia"/>
              </w:rPr>
            </w:pPr>
            <w:r w:rsidRPr="00044D27">
              <w:rPr>
                <w:rFonts w:asciiTheme="minorEastAsia" w:hAnsiTheme="minorEastAsia" w:hint="eastAsia"/>
              </w:rPr>
              <w:t>□ その他（　　　　　　　　　　　）</w:t>
            </w:r>
          </w:p>
        </w:tc>
        <w:tc>
          <w:tcPr>
            <w:tcW w:w="1701" w:type="dxa"/>
            <w:vAlign w:val="center"/>
          </w:tcPr>
          <w:p w14:paraId="5066A0E8" w14:textId="77777777" w:rsidR="00D87CF8" w:rsidRDefault="00D87CF8" w:rsidP="00D87CF8">
            <w:pPr>
              <w:rPr>
                <w:rFonts w:asciiTheme="minorEastAsia" w:hAnsiTheme="minorEastAsia"/>
              </w:rPr>
            </w:pPr>
          </w:p>
        </w:tc>
      </w:tr>
    </w:tbl>
    <w:p w14:paraId="538DC586" w14:textId="77777777" w:rsidR="00692950" w:rsidRDefault="00692950" w:rsidP="000C1454">
      <w:pPr>
        <w:rPr>
          <w:rFonts w:asciiTheme="minorEastAsia" w:hAnsiTheme="minorEastAsia"/>
        </w:rPr>
        <w:sectPr w:rsidR="00692950" w:rsidSect="00692950">
          <w:headerReference w:type="default" r:id="rId7"/>
          <w:headerReference w:type="first" r:id="rId8"/>
          <w:pgSz w:w="11906" w:h="16838" w:code="9"/>
          <w:pgMar w:top="1135" w:right="1089" w:bottom="993" w:left="1134" w:header="567" w:footer="284" w:gutter="0"/>
          <w:cols w:space="425"/>
          <w:docGrid w:type="lines" w:linePitch="344"/>
        </w:sectPr>
      </w:pPr>
    </w:p>
    <w:p w14:paraId="2AB27FC2" w14:textId="091B7F5A" w:rsidR="00EE6A7C" w:rsidRPr="00BF4BF0" w:rsidRDefault="00EE6A7C" w:rsidP="00BF4BF0"/>
    <w:sectPr w:rsidR="00EE6A7C" w:rsidRPr="00BF4BF0" w:rsidSect="00BF4BF0">
      <w:headerReference w:type="default" r:id="rId9"/>
      <w:type w:val="continuous"/>
      <w:pgSz w:w="11906" w:h="16838" w:code="9"/>
      <w:pgMar w:top="720" w:right="720" w:bottom="720" w:left="720" w:header="567" w:footer="284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6E4A" w14:textId="77777777" w:rsidR="00047171" w:rsidRDefault="00047171" w:rsidP="00FF32BA">
      <w:r>
        <w:separator/>
      </w:r>
    </w:p>
  </w:endnote>
  <w:endnote w:type="continuationSeparator" w:id="0">
    <w:p w14:paraId="31B64990" w14:textId="77777777" w:rsidR="00047171" w:rsidRDefault="00047171" w:rsidP="00FF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0EE6" w14:textId="77777777" w:rsidR="00047171" w:rsidRDefault="00047171" w:rsidP="00FF32BA">
      <w:r>
        <w:separator/>
      </w:r>
    </w:p>
  </w:footnote>
  <w:footnote w:type="continuationSeparator" w:id="0">
    <w:p w14:paraId="6BC3B02C" w14:textId="77777777" w:rsidR="00047171" w:rsidRDefault="00047171" w:rsidP="00FF3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0553" w14:textId="77777777" w:rsidR="005B6172" w:rsidRDefault="005B6172">
    <w:pPr>
      <w:pStyle w:val="a7"/>
    </w:pPr>
    <w:r>
      <w:rPr>
        <w:rFonts w:hint="eastAsia"/>
      </w:rPr>
      <w:t>別紙様式第１号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58FE04C207F243BA8E14A51BE5788FA3"/>
      </w:placeholder>
      <w:temporary/>
      <w:showingPlcHdr/>
    </w:sdtPr>
    <w:sdtContent>
      <w:p w14:paraId="6A402986" w14:textId="77777777" w:rsidR="005B6172" w:rsidRDefault="005B6172">
        <w:pPr>
          <w:pStyle w:val="a7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14:paraId="3A85F071" w14:textId="77777777" w:rsidR="005B6172" w:rsidRDefault="005B617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7B18" w14:textId="77777777" w:rsidR="005B6172" w:rsidRDefault="005B61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67081"/>
    <w:multiLevelType w:val="hybridMultilevel"/>
    <w:tmpl w:val="E3D6283E"/>
    <w:lvl w:ilvl="0" w:tplc="E29AE43E">
      <w:numFmt w:val="bullet"/>
      <w:lvlText w:val="■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4E4C7E39"/>
    <w:multiLevelType w:val="hybridMultilevel"/>
    <w:tmpl w:val="58F87A8C"/>
    <w:lvl w:ilvl="0" w:tplc="2CE46E50">
      <w:numFmt w:val="bullet"/>
      <w:lvlText w:val="■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F2B3E56"/>
    <w:multiLevelType w:val="hybridMultilevel"/>
    <w:tmpl w:val="E9C8253E"/>
    <w:lvl w:ilvl="0" w:tplc="2EBA193E">
      <w:numFmt w:val="bullet"/>
      <w:lvlText w:val="□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num w:numId="1" w16cid:durableId="835266799">
    <w:abstractNumId w:val="1"/>
  </w:num>
  <w:num w:numId="2" w16cid:durableId="1782610091">
    <w:abstractNumId w:val="0"/>
  </w:num>
  <w:num w:numId="3" w16cid:durableId="2066636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E6"/>
    <w:rsid w:val="000070BC"/>
    <w:rsid w:val="00030DA8"/>
    <w:rsid w:val="0004383F"/>
    <w:rsid w:val="00044D27"/>
    <w:rsid w:val="00047171"/>
    <w:rsid w:val="00053AB4"/>
    <w:rsid w:val="00053DA6"/>
    <w:rsid w:val="0006010B"/>
    <w:rsid w:val="000648A6"/>
    <w:rsid w:val="00080318"/>
    <w:rsid w:val="00095381"/>
    <w:rsid w:val="000A09B4"/>
    <w:rsid w:val="000A1FCE"/>
    <w:rsid w:val="000A3F89"/>
    <w:rsid w:val="000A4E15"/>
    <w:rsid w:val="000A7F36"/>
    <w:rsid w:val="000B1C91"/>
    <w:rsid w:val="000C1454"/>
    <w:rsid w:val="000C529C"/>
    <w:rsid w:val="000E7624"/>
    <w:rsid w:val="000E7A3F"/>
    <w:rsid w:val="000F7463"/>
    <w:rsid w:val="0011181D"/>
    <w:rsid w:val="001128FA"/>
    <w:rsid w:val="001132DC"/>
    <w:rsid w:val="00114431"/>
    <w:rsid w:val="00120C14"/>
    <w:rsid w:val="00133A38"/>
    <w:rsid w:val="00145D0C"/>
    <w:rsid w:val="00171E80"/>
    <w:rsid w:val="00177576"/>
    <w:rsid w:val="00182E6A"/>
    <w:rsid w:val="0018389F"/>
    <w:rsid w:val="00184D5A"/>
    <w:rsid w:val="00184EFE"/>
    <w:rsid w:val="0018611B"/>
    <w:rsid w:val="00186A53"/>
    <w:rsid w:val="00190B10"/>
    <w:rsid w:val="00192ED8"/>
    <w:rsid w:val="00196AD9"/>
    <w:rsid w:val="00197351"/>
    <w:rsid w:val="001A0FF7"/>
    <w:rsid w:val="001A1631"/>
    <w:rsid w:val="001B2056"/>
    <w:rsid w:val="001C49DC"/>
    <w:rsid w:val="001C710C"/>
    <w:rsid w:val="001D0987"/>
    <w:rsid w:val="001D329B"/>
    <w:rsid w:val="00202F15"/>
    <w:rsid w:val="00215DF9"/>
    <w:rsid w:val="00216360"/>
    <w:rsid w:val="00225C30"/>
    <w:rsid w:val="00236CA6"/>
    <w:rsid w:val="00265085"/>
    <w:rsid w:val="0027541D"/>
    <w:rsid w:val="00276BF9"/>
    <w:rsid w:val="00277555"/>
    <w:rsid w:val="00286E0D"/>
    <w:rsid w:val="00290A86"/>
    <w:rsid w:val="002C1A9B"/>
    <w:rsid w:val="002D239A"/>
    <w:rsid w:val="00314D22"/>
    <w:rsid w:val="00331E18"/>
    <w:rsid w:val="00332B46"/>
    <w:rsid w:val="003360A3"/>
    <w:rsid w:val="00346628"/>
    <w:rsid w:val="00353B9B"/>
    <w:rsid w:val="003570A0"/>
    <w:rsid w:val="0036038C"/>
    <w:rsid w:val="003606E7"/>
    <w:rsid w:val="00367DBC"/>
    <w:rsid w:val="0037190E"/>
    <w:rsid w:val="003736E0"/>
    <w:rsid w:val="00376056"/>
    <w:rsid w:val="00386C8E"/>
    <w:rsid w:val="00392FD9"/>
    <w:rsid w:val="003A5C47"/>
    <w:rsid w:val="003B268E"/>
    <w:rsid w:val="003B2E1D"/>
    <w:rsid w:val="003B401E"/>
    <w:rsid w:val="003B7A2D"/>
    <w:rsid w:val="003B7BE0"/>
    <w:rsid w:val="003E7391"/>
    <w:rsid w:val="003F2088"/>
    <w:rsid w:val="00412B44"/>
    <w:rsid w:val="0041451B"/>
    <w:rsid w:val="004478EA"/>
    <w:rsid w:val="0045346B"/>
    <w:rsid w:val="004550B6"/>
    <w:rsid w:val="00455CD4"/>
    <w:rsid w:val="0046660E"/>
    <w:rsid w:val="00476C85"/>
    <w:rsid w:val="004A10CF"/>
    <w:rsid w:val="004A29A8"/>
    <w:rsid w:val="004A78A3"/>
    <w:rsid w:val="004D0BD7"/>
    <w:rsid w:val="004D620F"/>
    <w:rsid w:val="004E13D4"/>
    <w:rsid w:val="004F0794"/>
    <w:rsid w:val="004F40B2"/>
    <w:rsid w:val="00503CBF"/>
    <w:rsid w:val="005046F8"/>
    <w:rsid w:val="0051464A"/>
    <w:rsid w:val="005253F2"/>
    <w:rsid w:val="005324D1"/>
    <w:rsid w:val="00542A84"/>
    <w:rsid w:val="00542BD6"/>
    <w:rsid w:val="00543B63"/>
    <w:rsid w:val="005476FD"/>
    <w:rsid w:val="00554D46"/>
    <w:rsid w:val="00564225"/>
    <w:rsid w:val="00567533"/>
    <w:rsid w:val="0057076D"/>
    <w:rsid w:val="005801CA"/>
    <w:rsid w:val="00583516"/>
    <w:rsid w:val="005845A3"/>
    <w:rsid w:val="00586AEA"/>
    <w:rsid w:val="005913A5"/>
    <w:rsid w:val="00594DA2"/>
    <w:rsid w:val="00595FE2"/>
    <w:rsid w:val="005B2B0F"/>
    <w:rsid w:val="005B4742"/>
    <w:rsid w:val="005B5B7F"/>
    <w:rsid w:val="005B6172"/>
    <w:rsid w:val="005C51D9"/>
    <w:rsid w:val="005D1FBE"/>
    <w:rsid w:val="005E0044"/>
    <w:rsid w:val="006032B0"/>
    <w:rsid w:val="0060595C"/>
    <w:rsid w:val="00611E41"/>
    <w:rsid w:val="006144C0"/>
    <w:rsid w:val="00621897"/>
    <w:rsid w:val="0063311B"/>
    <w:rsid w:val="00641FFC"/>
    <w:rsid w:val="006607AE"/>
    <w:rsid w:val="00674057"/>
    <w:rsid w:val="006844ED"/>
    <w:rsid w:val="00692658"/>
    <w:rsid w:val="00692950"/>
    <w:rsid w:val="006A4D45"/>
    <w:rsid w:val="006A57E1"/>
    <w:rsid w:val="006C379F"/>
    <w:rsid w:val="006C6BC0"/>
    <w:rsid w:val="006E358E"/>
    <w:rsid w:val="006E7F88"/>
    <w:rsid w:val="007057D9"/>
    <w:rsid w:val="00713D9A"/>
    <w:rsid w:val="007171F8"/>
    <w:rsid w:val="007222AA"/>
    <w:rsid w:val="00727D78"/>
    <w:rsid w:val="007358B7"/>
    <w:rsid w:val="007445F3"/>
    <w:rsid w:val="0075178E"/>
    <w:rsid w:val="007557E5"/>
    <w:rsid w:val="00755B5E"/>
    <w:rsid w:val="00770C53"/>
    <w:rsid w:val="0077457A"/>
    <w:rsid w:val="007818D1"/>
    <w:rsid w:val="00785C52"/>
    <w:rsid w:val="007B5875"/>
    <w:rsid w:val="007B68FE"/>
    <w:rsid w:val="007B6BC0"/>
    <w:rsid w:val="007B71DB"/>
    <w:rsid w:val="007C077D"/>
    <w:rsid w:val="007E3423"/>
    <w:rsid w:val="007F17C4"/>
    <w:rsid w:val="007F2FAC"/>
    <w:rsid w:val="00825E53"/>
    <w:rsid w:val="00827F05"/>
    <w:rsid w:val="00834478"/>
    <w:rsid w:val="00847844"/>
    <w:rsid w:val="00853C58"/>
    <w:rsid w:val="008540FB"/>
    <w:rsid w:val="00855003"/>
    <w:rsid w:val="00855052"/>
    <w:rsid w:val="00864E29"/>
    <w:rsid w:val="00880E3B"/>
    <w:rsid w:val="00881678"/>
    <w:rsid w:val="00891DBB"/>
    <w:rsid w:val="008A14EF"/>
    <w:rsid w:val="008C409A"/>
    <w:rsid w:val="008D0CA7"/>
    <w:rsid w:val="008E21AA"/>
    <w:rsid w:val="008E741C"/>
    <w:rsid w:val="009038E0"/>
    <w:rsid w:val="00910590"/>
    <w:rsid w:val="00912F96"/>
    <w:rsid w:val="00937E46"/>
    <w:rsid w:val="00947B4D"/>
    <w:rsid w:val="0095675C"/>
    <w:rsid w:val="0096260C"/>
    <w:rsid w:val="0096604E"/>
    <w:rsid w:val="009665B5"/>
    <w:rsid w:val="009A36C2"/>
    <w:rsid w:val="009B3117"/>
    <w:rsid w:val="009D2D1F"/>
    <w:rsid w:val="009E6E72"/>
    <w:rsid w:val="009F5AE3"/>
    <w:rsid w:val="00A00101"/>
    <w:rsid w:val="00A049F7"/>
    <w:rsid w:val="00A1215C"/>
    <w:rsid w:val="00A13113"/>
    <w:rsid w:val="00A202B2"/>
    <w:rsid w:val="00A20E36"/>
    <w:rsid w:val="00A373F1"/>
    <w:rsid w:val="00A650BD"/>
    <w:rsid w:val="00A6665A"/>
    <w:rsid w:val="00A72C4F"/>
    <w:rsid w:val="00A776B8"/>
    <w:rsid w:val="00A77A27"/>
    <w:rsid w:val="00A92136"/>
    <w:rsid w:val="00A9258A"/>
    <w:rsid w:val="00A94981"/>
    <w:rsid w:val="00AC0112"/>
    <w:rsid w:val="00AD0DF6"/>
    <w:rsid w:val="00AD683F"/>
    <w:rsid w:val="00AE178D"/>
    <w:rsid w:val="00B05CA4"/>
    <w:rsid w:val="00B116D3"/>
    <w:rsid w:val="00B12797"/>
    <w:rsid w:val="00B14DC5"/>
    <w:rsid w:val="00B30075"/>
    <w:rsid w:val="00B37C18"/>
    <w:rsid w:val="00B647C1"/>
    <w:rsid w:val="00B72482"/>
    <w:rsid w:val="00B72CAA"/>
    <w:rsid w:val="00B96EEE"/>
    <w:rsid w:val="00BA7E01"/>
    <w:rsid w:val="00BB6A5C"/>
    <w:rsid w:val="00BC786F"/>
    <w:rsid w:val="00BE2CEA"/>
    <w:rsid w:val="00BF4BF0"/>
    <w:rsid w:val="00BF66EA"/>
    <w:rsid w:val="00C001E6"/>
    <w:rsid w:val="00C06A10"/>
    <w:rsid w:val="00C14BB3"/>
    <w:rsid w:val="00C25374"/>
    <w:rsid w:val="00C3376F"/>
    <w:rsid w:val="00C341F0"/>
    <w:rsid w:val="00C55435"/>
    <w:rsid w:val="00C55D06"/>
    <w:rsid w:val="00C5616A"/>
    <w:rsid w:val="00C7225E"/>
    <w:rsid w:val="00C907CD"/>
    <w:rsid w:val="00CC38E3"/>
    <w:rsid w:val="00CC6DA7"/>
    <w:rsid w:val="00CE514D"/>
    <w:rsid w:val="00CF1607"/>
    <w:rsid w:val="00D015E3"/>
    <w:rsid w:val="00D07BE6"/>
    <w:rsid w:val="00D204F4"/>
    <w:rsid w:val="00D20773"/>
    <w:rsid w:val="00D232CA"/>
    <w:rsid w:val="00D2696E"/>
    <w:rsid w:val="00D35E4E"/>
    <w:rsid w:val="00D36F7B"/>
    <w:rsid w:val="00D429B1"/>
    <w:rsid w:val="00D54DDE"/>
    <w:rsid w:val="00D5614D"/>
    <w:rsid w:val="00D5785B"/>
    <w:rsid w:val="00D87CF8"/>
    <w:rsid w:val="00D90028"/>
    <w:rsid w:val="00DA1257"/>
    <w:rsid w:val="00DA1570"/>
    <w:rsid w:val="00DC444B"/>
    <w:rsid w:val="00DF452A"/>
    <w:rsid w:val="00DF78AA"/>
    <w:rsid w:val="00E06472"/>
    <w:rsid w:val="00E177B3"/>
    <w:rsid w:val="00E255B3"/>
    <w:rsid w:val="00E2697D"/>
    <w:rsid w:val="00E30260"/>
    <w:rsid w:val="00E36C3B"/>
    <w:rsid w:val="00E374CF"/>
    <w:rsid w:val="00E40315"/>
    <w:rsid w:val="00E5401E"/>
    <w:rsid w:val="00E57E5F"/>
    <w:rsid w:val="00E61198"/>
    <w:rsid w:val="00E62AF6"/>
    <w:rsid w:val="00E73A24"/>
    <w:rsid w:val="00E76D51"/>
    <w:rsid w:val="00E77B3E"/>
    <w:rsid w:val="00E82697"/>
    <w:rsid w:val="00E85DDC"/>
    <w:rsid w:val="00E97D68"/>
    <w:rsid w:val="00EA1F9D"/>
    <w:rsid w:val="00EA4796"/>
    <w:rsid w:val="00EB12B9"/>
    <w:rsid w:val="00EC1FDA"/>
    <w:rsid w:val="00EE516D"/>
    <w:rsid w:val="00EE6A7C"/>
    <w:rsid w:val="00EF2B28"/>
    <w:rsid w:val="00F04B07"/>
    <w:rsid w:val="00F1624E"/>
    <w:rsid w:val="00F2627D"/>
    <w:rsid w:val="00F263D9"/>
    <w:rsid w:val="00F31FA9"/>
    <w:rsid w:val="00F34B0A"/>
    <w:rsid w:val="00F46546"/>
    <w:rsid w:val="00F51704"/>
    <w:rsid w:val="00F87431"/>
    <w:rsid w:val="00F92EA0"/>
    <w:rsid w:val="00FA1E37"/>
    <w:rsid w:val="00FB29CC"/>
    <w:rsid w:val="00FC31B5"/>
    <w:rsid w:val="00FF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237BDB"/>
  <w15:docId w15:val="{3A2EEE9B-2799-034F-8E83-57AC3625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2B2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4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uiPriority w:val="9"/>
    <w:rsid w:val="00EF2B28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F2B28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1311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3113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36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FF32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2B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F32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2BA"/>
    <w:rPr>
      <w:kern w:val="2"/>
      <w:sz w:val="21"/>
      <w:szCs w:val="24"/>
    </w:rPr>
  </w:style>
  <w:style w:type="character" w:styleId="ab">
    <w:name w:val="Hyperlink"/>
    <w:basedOn w:val="a0"/>
    <w:uiPriority w:val="99"/>
    <w:unhideWhenUsed/>
    <w:rsid w:val="006844ED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E36C3B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A72C4F"/>
    <w:pPr>
      <w:jc w:val="center"/>
    </w:pPr>
    <w:rPr>
      <w:rFonts w:ascii="Times New Roman" w:hAnsi="Times New Roman"/>
    </w:rPr>
  </w:style>
  <w:style w:type="character" w:customStyle="1" w:styleId="ae">
    <w:name w:val="記 (文字)"/>
    <w:basedOn w:val="a0"/>
    <w:link w:val="ad"/>
    <w:uiPriority w:val="99"/>
    <w:rsid w:val="00A72C4F"/>
    <w:rPr>
      <w:rFonts w:ascii="Times New Roman" w:hAnsi="Times New Roman"/>
      <w:kern w:val="2"/>
      <w:sz w:val="21"/>
      <w:szCs w:val="24"/>
    </w:rPr>
  </w:style>
  <w:style w:type="paragraph" w:styleId="af">
    <w:name w:val="Closing"/>
    <w:basedOn w:val="a"/>
    <w:link w:val="af0"/>
    <w:uiPriority w:val="99"/>
    <w:unhideWhenUsed/>
    <w:rsid w:val="00A72C4F"/>
    <w:pPr>
      <w:jc w:val="right"/>
    </w:pPr>
    <w:rPr>
      <w:rFonts w:ascii="Times New Roman" w:hAnsi="Times New Roman"/>
    </w:rPr>
  </w:style>
  <w:style w:type="character" w:customStyle="1" w:styleId="af0">
    <w:name w:val="結語 (文字)"/>
    <w:basedOn w:val="a0"/>
    <w:link w:val="af"/>
    <w:uiPriority w:val="99"/>
    <w:rsid w:val="00A72C4F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FE04C207F243BA8E14A51BE5788F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4E4632-3D84-4F09-A943-80051099BD25}"/>
      </w:docPartPr>
      <w:docPartBody>
        <w:p w:rsidR="00E5264C" w:rsidRDefault="00834FD8" w:rsidP="00834FD8">
          <w:pPr>
            <w:pStyle w:val="58FE04C207F243BA8E14A51BE5788FA3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FD8"/>
    <w:rsid w:val="00055E55"/>
    <w:rsid w:val="000E52D4"/>
    <w:rsid w:val="001F67DD"/>
    <w:rsid w:val="00302509"/>
    <w:rsid w:val="003435CB"/>
    <w:rsid w:val="003C1F64"/>
    <w:rsid w:val="005D6561"/>
    <w:rsid w:val="005F3677"/>
    <w:rsid w:val="00730693"/>
    <w:rsid w:val="007826EA"/>
    <w:rsid w:val="007E7541"/>
    <w:rsid w:val="00834FD8"/>
    <w:rsid w:val="0087767F"/>
    <w:rsid w:val="009170F6"/>
    <w:rsid w:val="00BD5069"/>
    <w:rsid w:val="00C5643D"/>
    <w:rsid w:val="00D7097B"/>
    <w:rsid w:val="00D870DD"/>
    <w:rsid w:val="00E0551E"/>
    <w:rsid w:val="00E5264C"/>
    <w:rsid w:val="00EC2C1C"/>
    <w:rsid w:val="00F1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FE04C207F243BA8E14A51BE5788FA3">
    <w:name w:val="58FE04C207F243BA8E14A51BE5788FA3"/>
    <w:rsid w:val="00834FD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別記様式第1(第3条関係)</vt:lpstr>
    </vt:vector>
  </TitlesOfParts>
  <Company>島根大学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三島清司</dc:creator>
  <cp:lastModifiedBy>陽介 重松</cp:lastModifiedBy>
  <cp:revision>3</cp:revision>
  <cp:lastPrinted>2021-08-06T01:56:00Z</cp:lastPrinted>
  <dcterms:created xsi:type="dcterms:W3CDTF">2021-11-15T02:59:00Z</dcterms:created>
  <dcterms:modified xsi:type="dcterms:W3CDTF">2023-10-03T04:50:00Z</dcterms:modified>
</cp:coreProperties>
</file>